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6B" w:rsidRPr="00EF48CA" w:rsidRDefault="0056046B" w:rsidP="0056046B">
      <w:pPr>
        <w:pStyle w:val="1"/>
        <w:tabs>
          <w:tab w:val="left" w:pos="2765"/>
        </w:tabs>
        <w:spacing w:line="360" w:lineRule="exact"/>
        <w:ind w:right="0"/>
        <w:rPr>
          <w:sz w:val="28"/>
          <w:szCs w:val="28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410"/>
      </w:tblGrid>
      <w:tr w:rsidR="005639BA" w:rsidTr="00563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8" w:type="dxa"/>
            <w:gridSpan w:val="4"/>
          </w:tcPr>
          <w:p w:rsidR="005639BA" w:rsidRPr="00234F5C" w:rsidRDefault="005639BA" w:rsidP="00BC1CDB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39BA" w:rsidRPr="000A3446" w:rsidRDefault="005639BA" w:rsidP="00BC1CDB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639BA" w:rsidTr="005639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5639BA" w:rsidRPr="009D0283" w:rsidRDefault="005639BA" w:rsidP="00BC1CD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</w:t>
            </w:r>
            <w:bookmarkStart w:id="0" w:name="_GoBack"/>
            <w:bookmarkEnd w:id="0"/>
          </w:p>
        </w:tc>
        <w:tc>
          <w:tcPr>
            <w:tcW w:w="2731" w:type="dxa"/>
          </w:tcPr>
          <w:p w:rsidR="005639BA" w:rsidRPr="009D0283" w:rsidRDefault="005639BA" w:rsidP="00BC1CD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5639BA" w:rsidRPr="009D0283" w:rsidRDefault="005639BA" w:rsidP="00BC1CD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5639BA" w:rsidRPr="009D0283" w:rsidRDefault="005639BA" w:rsidP="0056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459-П</w:t>
            </w:r>
          </w:p>
        </w:tc>
      </w:tr>
      <w:tr w:rsidR="005639BA" w:rsidTr="005639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gridSpan w:val="4"/>
          </w:tcPr>
          <w:p w:rsidR="005639BA" w:rsidRPr="00C33890" w:rsidRDefault="005639BA" w:rsidP="00BC1CD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639BA" w:rsidRDefault="005639BA" w:rsidP="009578E8">
      <w:pPr>
        <w:spacing w:before="160"/>
        <w:jc w:val="center"/>
        <w:rPr>
          <w:b/>
          <w:sz w:val="28"/>
          <w:szCs w:val="28"/>
        </w:rPr>
      </w:pPr>
    </w:p>
    <w:p w:rsidR="005D098D" w:rsidRDefault="0056046B" w:rsidP="009578E8">
      <w:pPr>
        <w:spacing w:before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A84E7E">
        <w:rPr>
          <w:b/>
          <w:sz w:val="28"/>
          <w:szCs w:val="28"/>
        </w:rPr>
        <w:t>й</w:t>
      </w:r>
      <w:r w:rsidRPr="006D5BB4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6D5BB4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  <w:r w:rsidRPr="006D5BB4">
        <w:rPr>
          <w:b/>
          <w:sz w:val="28"/>
          <w:szCs w:val="28"/>
        </w:rPr>
        <w:t xml:space="preserve"> Правительства</w:t>
      </w:r>
    </w:p>
    <w:p w:rsidR="0056046B" w:rsidRPr="007B0C02" w:rsidRDefault="0056046B" w:rsidP="0006508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</w:t>
      </w:r>
      <w:r w:rsidRPr="006D5BB4">
        <w:rPr>
          <w:b/>
          <w:sz w:val="28"/>
          <w:szCs w:val="28"/>
        </w:rPr>
        <w:t>области</w:t>
      </w:r>
      <w:r w:rsidRPr="00871B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28.04.2009 № 9/94 </w:t>
      </w:r>
      <w:r w:rsidR="0049348F" w:rsidRPr="0049348F">
        <w:rPr>
          <w:b/>
          <w:sz w:val="28"/>
          <w:szCs w:val="28"/>
        </w:rPr>
        <w:t>«</w:t>
      </w:r>
      <w:r w:rsidR="0049348F" w:rsidRPr="0049348F">
        <w:rPr>
          <w:rFonts w:eastAsiaTheme="minorHAnsi"/>
          <w:b/>
          <w:sz w:val="28"/>
          <w:szCs w:val="28"/>
          <w:lang w:eastAsia="en-US"/>
        </w:rPr>
        <w:t>О мерах по противодействию коррупции в Кировской области»</w:t>
      </w:r>
    </w:p>
    <w:p w:rsidR="0056046B" w:rsidRPr="00FE25F8" w:rsidRDefault="0056046B" w:rsidP="00CE75F7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6046B" w:rsidRPr="009321C9" w:rsidRDefault="0056046B" w:rsidP="00AC7B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21C9">
        <w:rPr>
          <w:sz w:val="28"/>
          <w:szCs w:val="28"/>
        </w:rPr>
        <w:t xml:space="preserve">Правительство Кировской области </w:t>
      </w:r>
      <w:r>
        <w:rPr>
          <w:sz w:val="28"/>
          <w:szCs w:val="28"/>
        </w:rPr>
        <w:t>ПОСТАНОВЛЯЕТ:</w:t>
      </w:r>
    </w:p>
    <w:p w:rsidR="00A87304" w:rsidRDefault="0056046B" w:rsidP="00AC7B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7837">
        <w:rPr>
          <w:sz w:val="28"/>
        </w:rPr>
        <w:t>1</w:t>
      </w:r>
      <w:r>
        <w:rPr>
          <w:sz w:val="28"/>
        </w:rPr>
        <w:t xml:space="preserve">. </w:t>
      </w:r>
      <w:r w:rsidR="00A87304" w:rsidRPr="00504074">
        <w:rPr>
          <w:sz w:val="28"/>
        </w:rPr>
        <w:t xml:space="preserve">Внести в постановление Правительства Кировской области </w:t>
      </w:r>
      <w:r w:rsidR="00A87304" w:rsidRPr="00504074">
        <w:rPr>
          <w:sz w:val="28"/>
        </w:rPr>
        <w:br/>
        <w:t xml:space="preserve">от 28.04.2009 № 9/94 </w:t>
      </w:r>
      <w:r w:rsidR="00A87304" w:rsidRPr="00504074">
        <w:rPr>
          <w:rFonts w:eastAsiaTheme="minorHAnsi"/>
          <w:sz w:val="28"/>
          <w:szCs w:val="28"/>
          <w:lang w:eastAsia="en-US"/>
        </w:rPr>
        <w:t>«О мерах по противодействию коррупции в Кировской области»</w:t>
      </w:r>
      <w:r w:rsidR="00C07029" w:rsidRPr="00504074">
        <w:rPr>
          <w:rFonts w:eastAsiaTheme="minorHAnsi"/>
          <w:sz w:val="28"/>
          <w:szCs w:val="28"/>
          <w:lang w:eastAsia="en-US"/>
        </w:rPr>
        <w:t xml:space="preserve"> </w:t>
      </w:r>
      <w:r w:rsidR="0069145F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69145F" w:rsidRPr="00504074" w:rsidRDefault="0069145F" w:rsidP="00AC7B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EF48CA">
        <w:rPr>
          <w:rFonts w:eastAsiaTheme="minorHAnsi"/>
          <w:sz w:val="28"/>
          <w:szCs w:val="28"/>
          <w:lang w:eastAsia="en-US"/>
        </w:rPr>
        <w:t>В пункте 1 постановления и в заголовке прилагаемых Правил</w:t>
      </w:r>
      <w:r w:rsidR="00EF48CA" w:rsidRPr="00EF48CA">
        <w:rPr>
          <w:sz w:val="28"/>
        </w:rPr>
        <w:t xml:space="preserve"> </w:t>
      </w:r>
      <w:r w:rsidR="00EF48CA" w:rsidRPr="0049348F">
        <w:rPr>
          <w:sz w:val="28"/>
        </w:rPr>
        <w:t>проведения антикоррупционной экспертизы нормативных правовых актов (проектов нормативных п</w:t>
      </w:r>
      <w:r w:rsidR="00EF48CA">
        <w:rPr>
          <w:sz w:val="28"/>
        </w:rPr>
        <w:t xml:space="preserve">равовых актов), разрабатываемых органами </w:t>
      </w:r>
      <w:r w:rsidR="00EF48CA" w:rsidRPr="0049348F">
        <w:rPr>
          <w:sz w:val="28"/>
        </w:rPr>
        <w:t>исполнительн</w:t>
      </w:r>
      <w:r w:rsidR="00EF48CA">
        <w:rPr>
          <w:sz w:val="28"/>
        </w:rPr>
        <w:t xml:space="preserve">ой власти </w:t>
      </w:r>
      <w:r w:rsidR="00EF48CA" w:rsidRPr="0049348F">
        <w:rPr>
          <w:sz w:val="28"/>
        </w:rPr>
        <w:t>Кировской области</w:t>
      </w:r>
      <w:r w:rsidR="00D76F2F">
        <w:rPr>
          <w:sz w:val="28"/>
        </w:rPr>
        <w:t>,</w:t>
      </w:r>
      <w:r w:rsidR="00EF48CA">
        <w:rPr>
          <w:sz w:val="28"/>
        </w:rPr>
        <w:t xml:space="preserve"> слова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264D2">
        <w:rPr>
          <w:rFonts w:eastAsiaTheme="minorHAnsi"/>
          <w:sz w:val="28"/>
          <w:szCs w:val="28"/>
          <w:lang w:eastAsia="en-US"/>
        </w:rPr>
        <w:t>«орган</w:t>
      </w:r>
      <w:r w:rsidR="003855C2">
        <w:rPr>
          <w:rFonts w:eastAsiaTheme="minorHAnsi"/>
          <w:sz w:val="28"/>
          <w:szCs w:val="28"/>
          <w:lang w:eastAsia="en-US"/>
        </w:rPr>
        <w:t xml:space="preserve">ами </w:t>
      </w:r>
      <w:r w:rsidR="001264D2">
        <w:rPr>
          <w:rFonts w:eastAsiaTheme="minorHAnsi"/>
          <w:sz w:val="28"/>
          <w:szCs w:val="28"/>
          <w:lang w:eastAsia="en-US"/>
        </w:rPr>
        <w:t>исполнительной власти</w:t>
      </w:r>
      <w:r w:rsidR="00EF48CA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="001264D2">
        <w:rPr>
          <w:rFonts w:eastAsiaTheme="minorHAnsi"/>
          <w:sz w:val="28"/>
          <w:szCs w:val="28"/>
          <w:lang w:eastAsia="en-US"/>
        </w:rPr>
        <w:t>»</w:t>
      </w:r>
      <w:r w:rsidR="005D4152">
        <w:rPr>
          <w:rFonts w:eastAsiaTheme="minorHAnsi"/>
          <w:sz w:val="28"/>
          <w:szCs w:val="28"/>
          <w:lang w:eastAsia="en-US"/>
        </w:rPr>
        <w:t xml:space="preserve"> заменить словами «исполнительны</w:t>
      </w:r>
      <w:r w:rsidR="003855C2">
        <w:rPr>
          <w:rFonts w:eastAsiaTheme="minorHAnsi"/>
          <w:sz w:val="28"/>
          <w:szCs w:val="28"/>
          <w:lang w:eastAsia="en-US"/>
        </w:rPr>
        <w:t>ми</w:t>
      </w:r>
      <w:r w:rsidR="005D4152">
        <w:rPr>
          <w:rFonts w:eastAsiaTheme="minorHAnsi"/>
          <w:sz w:val="28"/>
          <w:szCs w:val="28"/>
          <w:lang w:eastAsia="en-US"/>
        </w:rPr>
        <w:t xml:space="preserve"> органа</w:t>
      </w:r>
      <w:r w:rsidR="003855C2">
        <w:rPr>
          <w:rFonts w:eastAsiaTheme="minorHAnsi"/>
          <w:sz w:val="28"/>
          <w:szCs w:val="28"/>
          <w:lang w:eastAsia="en-US"/>
        </w:rPr>
        <w:t>ми</w:t>
      </w:r>
      <w:r w:rsidR="00151804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="005D4152">
        <w:rPr>
          <w:rFonts w:eastAsiaTheme="minorHAnsi"/>
          <w:sz w:val="28"/>
          <w:szCs w:val="28"/>
          <w:lang w:eastAsia="en-US"/>
        </w:rPr>
        <w:t>»</w:t>
      </w:r>
      <w:r w:rsidR="00151804">
        <w:rPr>
          <w:rFonts w:eastAsiaTheme="minorHAnsi"/>
          <w:sz w:val="28"/>
          <w:szCs w:val="28"/>
          <w:lang w:eastAsia="en-US"/>
        </w:rPr>
        <w:t>.</w:t>
      </w:r>
    </w:p>
    <w:p w:rsidR="00504074" w:rsidRDefault="00A87304" w:rsidP="00AC7B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04074">
        <w:rPr>
          <w:rFonts w:eastAsiaTheme="minorHAnsi"/>
          <w:sz w:val="28"/>
          <w:szCs w:val="28"/>
          <w:lang w:eastAsia="en-US"/>
        </w:rPr>
        <w:t>1.</w:t>
      </w:r>
      <w:r w:rsidR="005D4152">
        <w:rPr>
          <w:rFonts w:eastAsiaTheme="minorHAnsi"/>
          <w:sz w:val="28"/>
          <w:szCs w:val="28"/>
          <w:lang w:eastAsia="en-US"/>
        </w:rPr>
        <w:t>2</w:t>
      </w:r>
      <w:r w:rsidRPr="00504074">
        <w:rPr>
          <w:rFonts w:eastAsiaTheme="minorHAnsi"/>
          <w:sz w:val="28"/>
          <w:szCs w:val="28"/>
          <w:lang w:eastAsia="en-US"/>
        </w:rPr>
        <w:t xml:space="preserve">. </w:t>
      </w:r>
      <w:r w:rsidR="003323F8">
        <w:rPr>
          <w:rFonts w:eastAsiaTheme="minorHAnsi"/>
          <w:sz w:val="28"/>
          <w:szCs w:val="28"/>
          <w:lang w:eastAsia="en-US"/>
        </w:rPr>
        <w:t>Утвердить</w:t>
      </w:r>
      <w:r w:rsidR="00151804">
        <w:rPr>
          <w:rFonts w:eastAsiaTheme="minorHAnsi"/>
          <w:sz w:val="28"/>
          <w:szCs w:val="28"/>
          <w:lang w:eastAsia="en-US"/>
        </w:rPr>
        <w:t xml:space="preserve"> изменения</w:t>
      </w:r>
      <w:r w:rsidR="00504074" w:rsidRPr="00504074">
        <w:rPr>
          <w:rFonts w:eastAsiaTheme="minorHAnsi"/>
          <w:sz w:val="28"/>
          <w:szCs w:val="28"/>
          <w:lang w:eastAsia="en-US"/>
        </w:rPr>
        <w:t xml:space="preserve"> </w:t>
      </w:r>
      <w:r w:rsidR="00504074">
        <w:rPr>
          <w:sz w:val="28"/>
        </w:rPr>
        <w:t>в</w:t>
      </w:r>
      <w:r w:rsidR="00504074" w:rsidRPr="00871CAC">
        <w:rPr>
          <w:sz w:val="28"/>
        </w:rPr>
        <w:t xml:space="preserve"> </w:t>
      </w:r>
      <w:r w:rsidR="00504074" w:rsidRPr="0049348F">
        <w:rPr>
          <w:sz w:val="28"/>
        </w:rPr>
        <w:t>Правил</w:t>
      </w:r>
      <w:r w:rsidR="00504074">
        <w:rPr>
          <w:sz w:val="28"/>
        </w:rPr>
        <w:t>а</w:t>
      </w:r>
      <w:r w:rsidR="003323F8">
        <w:rPr>
          <w:sz w:val="28"/>
        </w:rPr>
        <w:t>х</w:t>
      </w:r>
      <w:r w:rsidR="00504074" w:rsidRPr="0049348F">
        <w:rPr>
          <w:sz w:val="28"/>
        </w:rPr>
        <w:t xml:space="preserve"> проведения антикоррупционной экспертизы нормативных правовых актов (проектов нормативных п</w:t>
      </w:r>
      <w:r w:rsidR="005D4152">
        <w:rPr>
          <w:sz w:val="28"/>
        </w:rPr>
        <w:t xml:space="preserve">равовых актов), разрабатываемых </w:t>
      </w:r>
      <w:r w:rsidR="00504074" w:rsidRPr="0049348F">
        <w:rPr>
          <w:sz w:val="28"/>
        </w:rPr>
        <w:t>исполнительн</w:t>
      </w:r>
      <w:r w:rsidR="005D4152">
        <w:rPr>
          <w:sz w:val="28"/>
        </w:rPr>
        <w:t>ыми</w:t>
      </w:r>
      <w:r w:rsidR="00504074" w:rsidRPr="0049348F">
        <w:rPr>
          <w:sz w:val="28"/>
        </w:rPr>
        <w:t xml:space="preserve"> </w:t>
      </w:r>
      <w:r w:rsidR="005D4152" w:rsidRPr="0049348F">
        <w:rPr>
          <w:sz w:val="28"/>
        </w:rPr>
        <w:t>органами</w:t>
      </w:r>
      <w:r w:rsidR="00504074" w:rsidRPr="0049348F">
        <w:rPr>
          <w:sz w:val="28"/>
        </w:rPr>
        <w:t xml:space="preserve"> Кировской области</w:t>
      </w:r>
      <w:r w:rsidR="00504074">
        <w:rPr>
          <w:sz w:val="28"/>
        </w:rPr>
        <w:t>, утвержденны</w:t>
      </w:r>
      <w:r w:rsidR="00D76F2F">
        <w:rPr>
          <w:sz w:val="28"/>
        </w:rPr>
        <w:t>х</w:t>
      </w:r>
      <w:r w:rsidR="001B04D0">
        <w:rPr>
          <w:sz w:val="28"/>
        </w:rPr>
        <w:t xml:space="preserve"> вышеуказанным </w:t>
      </w:r>
      <w:r w:rsidR="00504074">
        <w:rPr>
          <w:sz w:val="28"/>
        </w:rPr>
        <w:t>п</w:t>
      </w:r>
      <w:r w:rsidR="00504074" w:rsidRPr="003F72D7">
        <w:rPr>
          <w:sz w:val="28"/>
        </w:rPr>
        <w:t>остановление</w:t>
      </w:r>
      <w:r w:rsidR="00504074">
        <w:rPr>
          <w:sz w:val="28"/>
        </w:rPr>
        <w:t>м,</w:t>
      </w:r>
      <w:r w:rsidR="00151804">
        <w:rPr>
          <w:sz w:val="28"/>
        </w:rPr>
        <w:t xml:space="preserve"> согласно приложению.</w:t>
      </w:r>
      <w:r w:rsidR="001B04D0">
        <w:rPr>
          <w:sz w:val="28"/>
        </w:rPr>
        <w:t xml:space="preserve"> </w:t>
      </w:r>
    </w:p>
    <w:p w:rsidR="00AC7B2E" w:rsidRDefault="00BB32DE" w:rsidP="00AC7B2E">
      <w:pPr>
        <w:autoSpaceDE w:val="0"/>
        <w:autoSpaceDN w:val="0"/>
        <w:adjustRightInd w:val="0"/>
        <w:spacing w:line="360" w:lineRule="auto"/>
        <w:ind w:right="-29"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="003855C2">
        <w:rPr>
          <w:sz w:val="28"/>
          <w:szCs w:val="28"/>
        </w:rPr>
        <w:t>3</w:t>
      </w:r>
      <w:r w:rsidR="0056046B">
        <w:rPr>
          <w:sz w:val="28"/>
          <w:szCs w:val="28"/>
        </w:rPr>
        <w:t>.</w:t>
      </w:r>
      <w:r w:rsidR="0056046B">
        <w:rPr>
          <w:sz w:val="28"/>
        </w:rPr>
        <w:t xml:space="preserve"> </w:t>
      </w:r>
      <w:r w:rsidR="00AC7B2E">
        <w:rPr>
          <w:sz w:val="28"/>
        </w:rPr>
        <w:t>Подпункт 3.1 пункта 3</w:t>
      </w:r>
      <w:r w:rsidR="009134A7">
        <w:rPr>
          <w:sz w:val="28"/>
        </w:rPr>
        <w:t xml:space="preserve"> </w:t>
      </w:r>
      <w:r>
        <w:rPr>
          <w:sz w:val="28"/>
        </w:rPr>
        <w:t>изложить в следующей редакции:</w:t>
      </w:r>
    </w:p>
    <w:p w:rsidR="00BB32DE" w:rsidRDefault="00BB32DE" w:rsidP="00AC7B2E">
      <w:pPr>
        <w:autoSpaceDE w:val="0"/>
        <w:autoSpaceDN w:val="0"/>
        <w:adjustRightInd w:val="0"/>
        <w:spacing w:line="360" w:lineRule="auto"/>
        <w:ind w:right="-29" w:firstLine="720"/>
        <w:jc w:val="both"/>
        <w:rPr>
          <w:sz w:val="28"/>
        </w:rPr>
      </w:pPr>
      <w:r>
        <w:rPr>
          <w:sz w:val="28"/>
        </w:rPr>
        <w:t xml:space="preserve">«3.1. </w:t>
      </w:r>
      <w:r w:rsidR="009134A7">
        <w:rPr>
          <w:sz w:val="28"/>
        </w:rPr>
        <w:t xml:space="preserve">Организовать прием обращений граждан и организаций </w:t>
      </w:r>
      <w:r w:rsidR="009134A7">
        <w:rPr>
          <w:sz w:val="28"/>
        </w:rPr>
        <w:br/>
        <w:t xml:space="preserve">о коррупционных проявлениях лиц, </w:t>
      </w:r>
      <w:r w:rsidR="00097FFD">
        <w:rPr>
          <w:sz w:val="28"/>
        </w:rPr>
        <w:t>замещающих государственные должности</w:t>
      </w:r>
      <w:r w:rsidR="003E79FA">
        <w:rPr>
          <w:sz w:val="28"/>
        </w:rPr>
        <w:t xml:space="preserve"> Кировской области</w:t>
      </w:r>
      <w:r w:rsidR="00097FFD">
        <w:rPr>
          <w:sz w:val="28"/>
        </w:rPr>
        <w:t>, должности государственной гражданской службы Кировской области,</w:t>
      </w:r>
      <w:r w:rsidR="000D37BE">
        <w:rPr>
          <w:sz w:val="28"/>
        </w:rPr>
        <w:t xml:space="preserve"> муниципальные должности</w:t>
      </w:r>
      <w:r w:rsidR="00AE653B">
        <w:rPr>
          <w:sz w:val="28"/>
        </w:rPr>
        <w:t xml:space="preserve"> Кировской области</w:t>
      </w:r>
      <w:r w:rsidR="000D37BE">
        <w:rPr>
          <w:sz w:val="28"/>
        </w:rPr>
        <w:t xml:space="preserve">, </w:t>
      </w:r>
      <w:r w:rsidR="000D37BE">
        <w:rPr>
          <w:sz w:val="28"/>
        </w:rPr>
        <w:lastRenderedPageBreak/>
        <w:t xml:space="preserve">должности муниципальной службы Кировской области, работников государственных </w:t>
      </w:r>
      <w:r w:rsidR="0022451D">
        <w:rPr>
          <w:sz w:val="28"/>
        </w:rPr>
        <w:t>и муниципальных</w:t>
      </w:r>
      <w:r w:rsidR="00647CA7">
        <w:rPr>
          <w:sz w:val="28"/>
        </w:rPr>
        <w:t xml:space="preserve"> учреждений (</w:t>
      </w:r>
      <w:r w:rsidR="0022451D">
        <w:rPr>
          <w:sz w:val="28"/>
        </w:rPr>
        <w:t>организаций</w:t>
      </w:r>
      <w:r w:rsidR="00647CA7">
        <w:rPr>
          <w:sz w:val="28"/>
        </w:rPr>
        <w:t>)</w:t>
      </w:r>
      <w:r w:rsidR="009134A7">
        <w:rPr>
          <w:sz w:val="28"/>
        </w:rPr>
        <w:t>».</w:t>
      </w:r>
    </w:p>
    <w:p w:rsidR="0056046B" w:rsidRDefault="009134A7" w:rsidP="009134A7">
      <w:pPr>
        <w:autoSpaceDE w:val="0"/>
        <w:autoSpaceDN w:val="0"/>
        <w:adjustRightInd w:val="0"/>
        <w:spacing w:line="360" w:lineRule="auto"/>
        <w:ind w:right="-29" w:firstLine="720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2. </w:t>
      </w:r>
      <w:r w:rsidR="0056046B">
        <w:rPr>
          <w:sz w:val="28"/>
        </w:rPr>
        <w:t xml:space="preserve">Настоящее постановление вступает в силу </w:t>
      </w:r>
      <w:r w:rsidR="00D97770">
        <w:rPr>
          <w:sz w:val="28"/>
        </w:rPr>
        <w:t>со дня</w:t>
      </w:r>
      <w:r w:rsidR="0056046B">
        <w:rPr>
          <w:rFonts w:eastAsia="Calibri"/>
          <w:sz w:val="28"/>
          <w:szCs w:val="28"/>
          <w:lang w:eastAsia="en-US"/>
        </w:rPr>
        <w:t xml:space="preserve"> его официального опубликования</w:t>
      </w:r>
      <w:r w:rsidR="0056046B">
        <w:rPr>
          <w:sz w:val="28"/>
          <w:szCs w:val="28"/>
          <w:lang w:eastAsia="en-US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5639BA" w:rsidTr="005639BA">
        <w:trPr>
          <w:trHeight w:val="2322"/>
        </w:trPr>
        <w:tc>
          <w:tcPr>
            <w:tcW w:w="9498" w:type="dxa"/>
          </w:tcPr>
          <w:p w:rsidR="005639BA" w:rsidRPr="001E572A" w:rsidRDefault="005639BA" w:rsidP="000A0A48">
            <w:pPr>
              <w:spacing w:before="680"/>
              <w:ind w:left="-108" w:right="-79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1E572A">
              <w:rPr>
                <w:sz w:val="28"/>
              </w:rPr>
              <w:t>редседател</w:t>
            </w:r>
            <w:r>
              <w:rPr>
                <w:sz w:val="28"/>
              </w:rPr>
              <w:t>ь</w:t>
            </w:r>
            <w:r w:rsidRPr="001E572A">
              <w:rPr>
                <w:sz w:val="28"/>
              </w:rPr>
              <w:t xml:space="preserve"> Правительства</w:t>
            </w:r>
          </w:p>
          <w:p w:rsidR="005639BA" w:rsidRPr="001E572A" w:rsidRDefault="005639BA" w:rsidP="005639BA">
            <w:pPr>
              <w:ind w:left="-108" w:right="-79"/>
              <w:jc w:val="both"/>
              <w:rPr>
                <w:sz w:val="28"/>
              </w:rPr>
            </w:pPr>
            <w:r w:rsidRPr="001E572A">
              <w:rPr>
                <w:sz w:val="28"/>
              </w:rPr>
              <w:t>Кировской области</w:t>
            </w:r>
            <w:r>
              <w:rPr>
                <w:sz w:val="28"/>
              </w:rPr>
              <w:t xml:space="preserve">    М.А. Сандалов</w:t>
            </w:r>
          </w:p>
        </w:tc>
      </w:tr>
    </w:tbl>
    <w:p w:rsidR="008D5938" w:rsidRDefault="008D5938" w:rsidP="005639BA">
      <w:pPr>
        <w:tabs>
          <w:tab w:val="left" w:pos="7655"/>
        </w:tabs>
        <w:spacing w:before="360"/>
      </w:pPr>
    </w:p>
    <w:sectPr w:rsidR="008D5938" w:rsidSect="001B1878">
      <w:headerReference w:type="even" r:id="rId7"/>
      <w:headerReference w:type="default" r:id="rId8"/>
      <w:headerReference w:type="first" r:id="rId9"/>
      <w:pgSz w:w="11907" w:h="16840" w:code="9"/>
      <w:pgMar w:top="1134" w:right="624" w:bottom="1134" w:left="1758" w:header="73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CD" w:rsidRDefault="00EF37CD">
      <w:r>
        <w:separator/>
      </w:r>
    </w:p>
  </w:endnote>
  <w:endnote w:type="continuationSeparator" w:id="0">
    <w:p w:rsidR="00EF37CD" w:rsidRDefault="00EF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CD" w:rsidRDefault="00EF37CD">
      <w:r>
        <w:separator/>
      </w:r>
    </w:p>
  </w:footnote>
  <w:footnote w:type="continuationSeparator" w:id="0">
    <w:p w:rsidR="00EF37CD" w:rsidRDefault="00EF3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77" w:rsidRDefault="00DF18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5F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5F78">
      <w:rPr>
        <w:rStyle w:val="a5"/>
        <w:noProof/>
      </w:rPr>
      <w:t>2</w:t>
    </w:r>
    <w:r>
      <w:rPr>
        <w:rStyle w:val="a5"/>
      </w:rPr>
      <w:fldChar w:fldCharType="end"/>
    </w:r>
  </w:p>
  <w:p w:rsidR="00B92977" w:rsidRDefault="00EF37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77" w:rsidRPr="00E556CB" w:rsidRDefault="00DF1824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E556CB">
      <w:rPr>
        <w:rStyle w:val="a5"/>
        <w:sz w:val="24"/>
        <w:szCs w:val="24"/>
      </w:rPr>
      <w:fldChar w:fldCharType="begin"/>
    </w:r>
    <w:r w:rsidR="00DE5F78" w:rsidRPr="00E556CB">
      <w:rPr>
        <w:rStyle w:val="a5"/>
        <w:sz w:val="24"/>
        <w:szCs w:val="24"/>
      </w:rPr>
      <w:instrText xml:space="preserve">PAGE  </w:instrText>
    </w:r>
    <w:r w:rsidRPr="00E556CB">
      <w:rPr>
        <w:rStyle w:val="a5"/>
        <w:sz w:val="24"/>
        <w:szCs w:val="24"/>
      </w:rPr>
      <w:fldChar w:fldCharType="separate"/>
    </w:r>
    <w:r w:rsidR="005639BA">
      <w:rPr>
        <w:rStyle w:val="a5"/>
        <w:noProof/>
        <w:sz w:val="24"/>
        <w:szCs w:val="24"/>
      </w:rPr>
      <w:t>2</w:t>
    </w:r>
    <w:r w:rsidRPr="00E556CB">
      <w:rPr>
        <w:rStyle w:val="a5"/>
        <w:sz w:val="24"/>
        <w:szCs w:val="24"/>
      </w:rPr>
      <w:fldChar w:fldCharType="end"/>
    </w:r>
  </w:p>
  <w:p w:rsidR="00B92977" w:rsidRDefault="00EF37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77" w:rsidRDefault="00DE5F78">
    <w:pPr>
      <w:pStyle w:val="a3"/>
      <w:jc w:val="center"/>
    </w:pPr>
    <w:r>
      <w:rPr>
        <w:noProof/>
      </w:rPr>
      <w:drawing>
        <wp:inline distT="0" distB="0" distL="0" distR="0" wp14:anchorId="0CE6A025" wp14:editId="069A637E">
          <wp:extent cx="453390" cy="564515"/>
          <wp:effectExtent l="0" t="0" r="3810" b="698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6B"/>
    <w:rsid w:val="0000516C"/>
    <w:rsid w:val="00056A5F"/>
    <w:rsid w:val="00065087"/>
    <w:rsid w:val="00070D77"/>
    <w:rsid w:val="00071F67"/>
    <w:rsid w:val="00095B05"/>
    <w:rsid w:val="000970EF"/>
    <w:rsid w:val="00097FFD"/>
    <w:rsid w:val="000A0A48"/>
    <w:rsid w:val="000A1BE8"/>
    <w:rsid w:val="000C29A6"/>
    <w:rsid w:val="000D37BE"/>
    <w:rsid w:val="00107BF4"/>
    <w:rsid w:val="00113301"/>
    <w:rsid w:val="001264D2"/>
    <w:rsid w:val="00133498"/>
    <w:rsid w:val="00151804"/>
    <w:rsid w:val="001B04D0"/>
    <w:rsid w:val="001B1878"/>
    <w:rsid w:val="001C345B"/>
    <w:rsid w:val="001D4FB6"/>
    <w:rsid w:val="00201DD2"/>
    <w:rsid w:val="0022347E"/>
    <w:rsid w:val="0022451D"/>
    <w:rsid w:val="002738F9"/>
    <w:rsid w:val="00276F3C"/>
    <w:rsid w:val="002C0874"/>
    <w:rsid w:val="002C40C9"/>
    <w:rsid w:val="002F082F"/>
    <w:rsid w:val="002F148B"/>
    <w:rsid w:val="00325E45"/>
    <w:rsid w:val="0032746C"/>
    <w:rsid w:val="003323F8"/>
    <w:rsid w:val="003737E4"/>
    <w:rsid w:val="00382D45"/>
    <w:rsid w:val="003855C2"/>
    <w:rsid w:val="003858CF"/>
    <w:rsid w:val="00385A9A"/>
    <w:rsid w:val="003B620F"/>
    <w:rsid w:val="003E17C6"/>
    <w:rsid w:val="003E79FA"/>
    <w:rsid w:val="003F72D7"/>
    <w:rsid w:val="00411169"/>
    <w:rsid w:val="0043692E"/>
    <w:rsid w:val="00486C33"/>
    <w:rsid w:val="0049348F"/>
    <w:rsid w:val="004A2AF6"/>
    <w:rsid w:val="004C353D"/>
    <w:rsid w:val="004E348C"/>
    <w:rsid w:val="004E595A"/>
    <w:rsid w:val="004E6725"/>
    <w:rsid w:val="00504074"/>
    <w:rsid w:val="00516951"/>
    <w:rsid w:val="00520EE0"/>
    <w:rsid w:val="0056046B"/>
    <w:rsid w:val="005639BA"/>
    <w:rsid w:val="00567949"/>
    <w:rsid w:val="00576424"/>
    <w:rsid w:val="005B216F"/>
    <w:rsid w:val="005D098D"/>
    <w:rsid w:val="005D4152"/>
    <w:rsid w:val="005E1515"/>
    <w:rsid w:val="005F42A3"/>
    <w:rsid w:val="00617F79"/>
    <w:rsid w:val="00647CA7"/>
    <w:rsid w:val="0065515B"/>
    <w:rsid w:val="00660959"/>
    <w:rsid w:val="0069145F"/>
    <w:rsid w:val="00697FB2"/>
    <w:rsid w:val="006A4CC3"/>
    <w:rsid w:val="0071485F"/>
    <w:rsid w:val="00761754"/>
    <w:rsid w:val="00766465"/>
    <w:rsid w:val="0078406B"/>
    <w:rsid w:val="007D788A"/>
    <w:rsid w:val="007F4ACA"/>
    <w:rsid w:val="008046B2"/>
    <w:rsid w:val="00815789"/>
    <w:rsid w:val="0082504D"/>
    <w:rsid w:val="00871CAC"/>
    <w:rsid w:val="00893735"/>
    <w:rsid w:val="008A796B"/>
    <w:rsid w:val="008B3A2A"/>
    <w:rsid w:val="008D0CF0"/>
    <w:rsid w:val="008D5938"/>
    <w:rsid w:val="00910808"/>
    <w:rsid w:val="009134A7"/>
    <w:rsid w:val="0092031C"/>
    <w:rsid w:val="00924C73"/>
    <w:rsid w:val="00954296"/>
    <w:rsid w:val="009578E8"/>
    <w:rsid w:val="00974B79"/>
    <w:rsid w:val="009778E6"/>
    <w:rsid w:val="009E65EB"/>
    <w:rsid w:val="00A0339F"/>
    <w:rsid w:val="00A46E86"/>
    <w:rsid w:val="00A53DEC"/>
    <w:rsid w:val="00A67563"/>
    <w:rsid w:val="00A75F40"/>
    <w:rsid w:val="00A80A91"/>
    <w:rsid w:val="00A84E7E"/>
    <w:rsid w:val="00A87304"/>
    <w:rsid w:val="00A9731A"/>
    <w:rsid w:val="00AA5F6B"/>
    <w:rsid w:val="00AB43F1"/>
    <w:rsid w:val="00AC4BA1"/>
    <w:rsid w:val="00AC7B2E"/>
    <w:rsid w:val="00AD5F70"/>
    <w:rsid w:val="00AE4182"/>
    <w:rsid w:val="00AE653B"/>
    <w:rsid w:val="00B0534F"/>
    <w:rsid w:val="00B21540"/>
    <w:rsid w:val="00B44906"/>
    <w:rsid w:val="00B52CDC"/>
    <w:rsid w:val="00B92A18"/>
    <w:rsid w:val="00BA04EE"/>
    <w:rsid w:val="00BB32DE"/>
    <w:rsid w:val="00BC3240"/>
    <w:rsid w:val="00C07029"/>
    <w:rsid w:val="00C10946"/>
    <w:rsid w:val="00C11F0C"/>
    <w:rsid w:val="00C267E3"/>
    <w:rsid w:val="00C33066"/>
    <w:rsid w:val="00C33AFD"/>
    <w:rsid w:val="00C3441A"/>
    <w:rsid w:val="00CA3792"/>
    <w:rsid w:val="00CA4A9E"/>
    <w:rsid w:val="00CC3812"/>
    <w:rsid w:val="00CE11DC"/>
    <w:rsid w:val="00CE75F7"/>
    <w:rsid w:val="00CF74BF"/>
    <w:rsid w:val="00D054D4"/>
    <w:rsid w:val="00D11063"/>
    <w:rsid w:val="00D12AEC"/>
    <w:rsid w:val="00D14D64"/>
    <w:rsid w:val="00D22B50"/>
    <w:rsid w:val="00D23568"/>
    <w:rsid w:val="00D5328A"/>
    <w:rsid w:val="00D76F2F"/>
    <w:rsid w:val="00D97770"/>
    <w:rsid w:val="00DA23EB"/>
    <w:rsid w:val="00DB4A19"/>
    <w:rsid w:val="00DC22CD"/>
    <w:rsid w:val="00DE5F78"/>
    <w:rsid w:val="00DF1824"/>
    <w:rsid w:val="00DF5161"/>
    <w:rsid w:val="00DF5913"/>
    <w:rsid w:val="00E13327"/>
    <w:rsid w:val="00E13385"/>
    <w:rsid w:val="00E51C35"/>
    <w:rsid w:val="00E556CB"/>
    <w:rsid w:val="00E62C38"/>
    <w:rsid w:val="00E65D33"/>
    <w:rsid w:val="00E75001"/>
    <w:rsid w:val="00E85270"/>
    <w:rsid w:val="00E91216"/>
    <w:rsid w:val="00EA6589"/>
    <w:rsid w:val="00EC66B7"/>
    <w:rsid w:val="00EF37CD"/>
    <w:rsid w:val="00EF48CA"/>
    <w:rsid w:val="00F03C40"/>
    <w:rsid w:val="00F470D7"/>
    <w:rsid w:val="00F80863"/>
    <w:rsid w:val="00FC503C"/>
    <w:rsid w:val="00FD10AF"/>
    <w:rsid w:val="00F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046B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04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6046B"/>
    <w:rPr>
      <w:rFonts w:cs="Times New Roman"/>
    </w:rPr>
  </w:style>
  <w:style w:type="paragraph" w:customStyle="1" w:styleId="1">
    <w:name w:val="ВК1"/>
    <w:basedOn w:val="a3"/>
    <w:uiPriority w:val="99"/>
    <w:rsid w:val="0056046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5604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4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6046B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D09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0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5639B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639BA"/>
    <w:pPr>
      <w:keepNext/>
      <w:keepLines/>
      <w:spacing w:before="960" w:after="120"/>
      <w:jc w:val="center"/>
    </w:pPr>
    <w:rPr>
      <w:b/>
      <w:noProof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046B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04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6046B"/>
    <w:rPr>
      <w:rFonts w:cs="Times New Roman"/>
    </w:rPr>
  </w:style>
  <w:style w:type="paragraph" w:customStyle="1" w:styleId="1">
    <w:name w:val="ВК1"/>
    <w:basedOn w:val="a3"/>
    <w:uiPriority w:val="99"/>
    <w:rsid w:val="0056046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5604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4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6046B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D09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0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5639B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639BA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182</Words>
  <Characters>1455</Characters>
  <Application>Microsoft Office Word</Application>
  <DocSecurity>0</DocSecurity>
  <Lines>39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Л. Коновалов</dc:creator>
  <cp:lastModifiedBy>Любовь В. Кузнецова</cp:lastModifiedBy>
  <cp:revision>16</cp:revision>
  <cp:lastPrinted>2025-07-25T11:01:00Z</cp:lastPrinted>
  <dcterms:created xsi:type="dcterms:W3CDTF">2025-07-09T11:24:00Z</dcterms:created>
  <dcterms:modified xsi:type="dcterms:W3CDTF">2025-09-02T07:02:00Z</dcterms:modified>
</cp:coreProperties>
</file>